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2D" w:rsidRPr="00B35537" w:rsidRDefault="006B7E2D" w:rsidP="006B7E2D">
      <w:pPr>
        <w:ind w:left="360"/>
        <w:jc w:val="center"/>
        <w:rPr>
          <w:rFonts w:ascii="Century Gothic" w:hAnsi="Century Gothic"/>
          <w:b/>
          <w:szCs w:val="28"/>
        </w:rPr>
      </w:pPr>
      <w:r w:rsidRPr="00B35537">
        <w:rPr>
          <w:rFonts w:ascii="Century Gothic" w:hAnsi="Century Gothic"/>
          <w:b/>
          <w:szCs w:val="28"/>
        </w:rPr>
        <w:t>Materials</w:t>
      </w:r>
      <w:r>
        <w:rPr>
          <w:rFonts w:ascii="Century Gothic" w:hAnsi="Century Gothic"/>
          <w:b/>
          <w:szCs w:val="28"/>
        </w:rPr>
        <w:t xml:space="preserve"> for Ink with Brush &amp; Pen</w:t>
      </w:r>
    </w:p>
    <w:p w:rsidR="006B7E2D" w:rsidRPr="00B35537" w:rsidRDefault="006B7E2D" w:rsidP="006B7E2D">
      <w:pPr>
        <w:ind w:left="360"/>
        <w:rPr>
          <w:rFonts w:ascii="Century Gothic" w:hAnsi="Century Gothic"/>
          <w:szCs w:val="28"/>
          <w:u w:val="single"/>
        </w:rPr>
      </w:pPr>
    </w:p>
    <w:p w:rsidR="006B7E2D" w:rsidRPr="006B7E2D" w:rsidRDefault="006B7E2D" w:rsidP="006B7E2D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Century Gothic"/>
          <w:sz w:val="28"/>
          <w:szCs w:val="32"/>
        </w:rPr>
      </w:pPr>
      <w:r w:rsidRPr="006B7E2D">
        <w:rPr>
          <w:rFonts w:ascii="Century Gothic" w:hAnsi="Century Gothic"/>
          <w:sz w:val="28"/>
          <w:szCs w:val="28"/>
        </w:rPr>
        <w:t xml:space="preserve">•   1 bottle Chinese ink </w:t>
      </w:r>
      <w:r w:rsidRPr="006B7E2D">
        <w:rPr>
          <w:rFonts w:ascii="Century Gothic" w:hAnsi="Century Gothic" w:cs="Century Gothic"/>
          <w:sz w:val="28"/>
          <w:szCs w:val="32"/>
        </w:rPr>
        <w:t xml:space="preserve">&amp; palette –plastic cups or shallow dish is fine  </w:t>
      </w:r>
    </w:p>
    <w:p w:rsidR="006B7E2D" w:rsidRPr="006B7E2D" w:rsidRDefault="006B7E2D" w:rsidP="006B7E2D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Century Gothic"/>
          <w:sz w:val="28"/>
          <w:szCs w:val="32"/>
        </w:rPr>
      </w:pPr>
    </w:p>
    <w:p w:rsidR="006B7E2D" w:rsidRPr="006B7E2D" w:rsidRDefault="006B7E2D" w:rsidP="006B7E2D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6B7E2D">
        <w:rPr>
          <w:rFonts w:ascii="Century Gothic" w:hAnsi="Century Gothic"/>
          <w:sz w:val="28"/>
          <w:szCs w:val="28"/>
        </w:rPr>
        <w:t xml:space="preserve">10-20 sheets 60lb paper or heavier, </w:t>
      </w:r>
      <w:r w:rsidRPr="006B7E2D">
        <w:rPr>
          <w:rFonts w:ascii="Century Gothic" w:hAnsi="Century Gothic"/>
          <w:b/>
          <w:sz w:val="28"/>
          <w:szCs w:val="28"/>
        </w:rPr>
        <w:t>and or</w:t>
      </w:r>
      <w:r w:rsidRPr="006B7E2D">
        <w:rPr>
          <w:rFonts w:ascii="Century Gothic" w:hAnsi="Century Gothic"/>
          <w:sz w:val="28"/>
          <w:szCs w:val="28"/>
        </w:rPr>
        <w:t xml:space="preserve"> watercolor, vellum, Bristol board or any other paper you like in any size you’d like to try</w:t>
      </w:r>
    </w:p>
    <w:p w:rsidR="006B7E2D" w:rsidRPr="006B7E2D" w:rsidRDefault="006B7E2D" w:rsidP="006B7E2D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6B7E2D">
        <w:rPr>
          <w:rFonts w:ascii="Century Gothic" w:hAnsi="Century Gothic"/>
          <w:sz w:val="28"/>
          <w:szCs w:val="28"/>
        </w:rPr>
        <w:t>Small plastic or glass jar for water</w:t>
      </w:r>
    </w:p>
    <w:p w:rsidR="006B7E2D" w:rsidRPr="006B7E2D" w:rsidRDefault="006B7E2D" w:rsidP="006B7E2D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6B7E2D">
        <w:rPr>
          <w:rFonts w:ascii="Century Gothic" w:hAnsi="Century Gothic"/>
          <w:sz w:val="28"/>
          <w:szCs w:val="28"/>
        </w:rPr>
        <w:t>Pen set with at least 3 nib sizes</w:t>
      </w:r>
      <w:r w:rsidRPr="006B7E2D">
        <w:rPr>
          <w:rFonts w:ascii="Century Gothic" w:hAnsi="Century Gothic" w:cs="Century Gothic"/>
          <w:b/>
          <w:bCs/>
          <w:sz w:val="28"/>
          <w:szCs w:val="32"/>
        </w:rPr>
        <w:t xml:space="preserve">: </w:t>
      </w:r>
      <w:r w:rsidRPr="006B7E2D">
        <w:rPr>
          <w:rFonts w:ascii="Century Gothic" w:hAnsi="Century Gothic" w:cs="Century Gothic"/>
          <w:bCs/>
          <w:sz w:val="28"/>
          <w:szCs w:val="32"/>
        </w:rPr>
        <w:t xml:space="preserve">I recommend Faber </w:t>
      </w:r>
      <w:proofErr w:type="spellStart"/>
      <w:r w:rsidRPr="006B7E2D">
        <w:rPr>
          <w:rFonts w:ascii="Century Gothic" w:hAnsi="Century Gothic" w:cs="Century Gothic"/>
          <w:bCs/>
          <w:sz w:val="28"/>
          <w:szCs w:val="32"/>
        </w:rPr>
        <w:t>Castell</w:t>
      </w:r>
      <w:proofErr w:type="spellEnd"/>
      <w:r w:rsidRPr="006B7E2D">
        <w:rPr>
          <w:rFonts w:ascii="Century Gothic" w:hAnsi="Century Gothic" w:cs="Century Gothic"/>
          <w:bCs/>
          <w:sz w:val="28"/>
          <w:szCs w:val="32"/>
        </w:rPr>
        <w:t xml:space="preserve"> (sets of 4) ink pens in sepia or black</w:t>
      </w:r>
      <w:r w:rsidRPr="006B7E2D">
        <w:rPr>
          <w:rFonts w:ascii="Century Gothic" w:hAnsi="Century Gothic" w:cs="Century Gothic"/>
          <w:sz w:val="28"/>
          <w:szCs w:val="32"/>
        </w:rPr>
        <w:t xml:space="preserve"> or something similar </w:t>
      </w:r>
    </w:p>
    <w:p w:rsidR="006B7E2D" w:rsidRPr="006B7E2D" w:rsidRDefault="006B7E2D" w:rsidP="006B7E2D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6B7E2D">
        <w:rPr>
          <w:rFonts w:ascii="Century Gothic" w:hAnsi="Century Gothic"/>
          <w:sz w:val="28"/>
          <w:szCs w:val="28"/>
        </w:rPr>
        <w:t>1 # 8,10, or12 round watercolor brush, Chinese brush (or similar equivalent) and 1 medium-sized rigger or signature brush</w:t>
      </w:r>
    </w:p>
    <w:p w:rsidR="006B7E2D" w:rsidRPr="006B7E2D" w:rsidRDefault="006B7E2D" w:rsidP="006B7E2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8"/>
          <w:szCs w:val="32"/>
        </w:rPr>
      </w:pPr>
      <w:r w:rsidRPr="006B7E2D">
        <w:rPr>
          <w:rFonts w:ascii="Century Gothic" w:hAnsi="Century Gothic" w:cs="Century Gothic"/>
          <w:b/>
          <w:bCs/>
          <w:sz w:val="28"/>
          <w:szCs w:val="32"/>
        </w:rPr>
        <w:t>What else might come-in handy?</w:t>
      </w:r>
    </w:p>
    <w:p w:rsidR="006B7E2D" w:rsidRPr="006B7E2D" w:rsidRDefault="006B7E2D" w:rsidP="006B7E2D">
      <w:pPr>
        <w:pStyle w:val="ListParagraph"/>
        <w:widowControl w:val="0"/>
        <w:autoSpaceDE w:val="0"/>
        <w:autoSpaceDN w:val="0"/>
        <w:adjustRightInd w:val="0"/>
        <w:rPr>
          <w:rFonts w:ascii="Century Gothic" w:hAnsi="Century Gothic" w:cs="Century Gothic"/>
          <w:sz w:val="28"/>
          <w:szCs w:val="32"/>
        </w:rPr>
      </w:pPr>
      <w:r w:rsidRPr="006B7E2D">
        <w:rPr>
          <w:rFonts w:ascii="Century Gothic" w:hAnsi="Century Gothic" w:cs="Century Gothic"/>
          <w:sz w:val="28"/>
          <w:szCs w:val="32"/>
        </w:rPr>
        <w:t>Masking fluid,</w:t>
      </w:r>
      <w:r w:rsidRPr="006B7E2D">
        <w:rPr>
          <w:rFonts w:ascii="Century Gothic" w:hAnsi="Century Gothic" w:cs="Century Gothic"/>
          <w:b/>
          <w:bCs/>
          <w:sz w:val="28"/>
          <w:szCs w:val="32"/>
        </w:rPr>
        <w:t xml:space="preserve"> </w:t>
      </w:r>
      <w:r w:rsidRPr="006B7E2D">
        <w:rPr>
          <w:rFonts w:ascii="Century Gothic" w:hAnsi="Century Gothic" w:cs="Century Gothic"/>
          <w:sz w:val="28"/>
          <w:szCs w:val="32"/>
        </w:rPr>
        <w:t>Pencil, Eraser,</w:t>
      </w:r>
      <w:r w:rsidRPr="006B7E2D">
        <w:rPr>
          <w:rFonts w:ascii="Century Gothic" w:hAnsi="Century Gothic" w:cs="Century Gothic"/>
          <w:b/>
          <w:bCs/>
          <w:sz w:val="28"/>
          <w:szCs w:val="32"/>
        </w:rPr>
        <w:t xml:space="preserve"> </w:t>
      </w:r>
      <w:r w:rsidRPr="006B7E2D">
        <w:rPr>
          <w:rFonts w:ascii="Century Gothic" w:hAnsi="Century Gothic" w:cs="Century Gothic"/>
          <w:sz w:val="28"/>
          <w:szCs w:val="32"/>
        </w:rPr>
        <w:t>Sketch/note pad, extra nibs Natural Sponge, Spray bottle for water, eye dropper, stamps, Masking tape, Image file, colored inks, paper towels, straight edge, apron, cheap hardware store brushes.</w:t>
      </w:r>
    </w:p>
    <w:p w:rsidR="006B7E2D" w:rsidRPr="006B7E2D" w:rsidRDefault="006B7E2D" w:rsidP="006B7E2D">
      <w:pPr>
        <w:pStyle w:val="ListParagraph"/>
        <w:widowControl w:val="0"/>
        <w:autoSpaceDE w:val="0"/>
        <w:autoSpaceDN w:val="0"/>
        <w:adjustRightInd w:val="0"/>
        <w:rPr>
          <w:rFonts w:ascii="Century Gothic" w:hAnsi="Century Gothic" w:cs="Century Gothic"/>
          <w:sz w:val="28"/>
          <w:szCs w:val="32"/>
        </w:rPr>
      </w:pPr>
    </w:p>
    <w:p w:rsidR="00964AAC" w:rsidRDefault="006B7E2D"/>
    <w:sectPr w:rsidR="00964AAC" w:rsidSect="001A5FA0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BE9"/>
    <w:multiLevelType w:val="hybridMultilevel"/>
    <w:tmpl w:val="4E347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7E2D"/>
    <w:rsid w:val="006B7E2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B7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Scholis</dc:creator>
  <cp:keywords/>
  <cp:lastModifiedBy>Zoya Scholis</cp:lastModifiedBy>
  <cp:revision>1</cp:revision>
  <dcterms:created xsi:type="dcterms:W3CDTF">2014-03-01T20:36:00Z</dcterms:created>
  <dcterms:modified xsi:type="dcterms:W3CDTF">2014-03-01T20:46:00Z</dcterms:modified>
</cp:coreProperties>
</file>